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1C25" w14:textId="0BE17F0D" w:rsidR="00EF7E57" w:rsidRDefault="00C13BD9" w:rsidP="006C50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N</w:t>
      </w:r>
      <w:r w:rsidR="0031290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otice of </w:t>
      </w:r>
      <w:r w:rsidR="00AF566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Special </w:t>
      </w:r>
      <w:r w:rsidR="0031290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Board of Directors Meeting</w:t>
      </w:r>
    </w:p>
    <w:p w14:paraId="240AB430" w14:textId="5EF515E2" w:rsidR="00C13BD9" w:rsidRDefault="007679FD" w:rsidP="006C50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June </w:t>
      </w:r>
      <w:r w:rsidR="00CA263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0</w:t>
      </w:r>
      <w:r w:rsidR="00C13BD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, 2022</w:t>
      </w:r>
    </w:p>
    <w:p w14:paraId="6384788D" w14:textId="60206E63" w:rsidR="00EF7E57" w:rsidRDefault="00EF7E57" w:rsidP="000042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6C11B381" w14:textId="77777777" w:rsidR="00EF7E57" w:rsidRDefault="00EF7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5"/>
          <w:szCs w:val="15"/>
        </w:rPr>
      </w:pPr>
    </w:p>
    <w:p w14:paraId="7E20467C" w14:textId="381705E3" w:rsidR="00EF7E57" w:rsidRDefault="00312906" w:rsidP="006C50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Notice is hereby given that there will be a Board of Directors meeting of the Hawaiian Paradise Park Owners Association at 6:</w:t>
      </w:r>
      <w:r w:rsidR="00EC2FBE">
        <w:rPr>
          <w:color w:val="000000"/>
          <w:sz w:val="15"/>
          <w:szCs w:val="15"/>
        </w:rPr>
        <w:t>0</w:t>
      </w:r>
      <w:r>
        <w:rPr>
          <w:color w:val="000000"/>
          <w:sz w:val="15"/>
          <w:szCs w:val="15"/>
        </w:rPr>
        <w:t xml:space="preserve">0 pm on </w:t>
      </w:r>
      <w:r w:rsidR="00AF5661">
        <w:rPr>
          <w:color w:val="000000"/>
          <w:sz w:val="15"/>
          <w:szCs w:val="15"/>
        </w:rPr>
        <w:t>T</w:t>
      </w:r>
      <w:r w:rsidR="00CA2636">
        <w:rPr>
          <w:color w:val="000000"/>
          <w:sz w:val="15"/>
          <w:szCs w:val="15"/>
        </w:rPr>
        <w:t>hurs</w:t>
      </w:r>
      <w:r>
        <w:rPr>
          <w:color w:val="000000"/>
          <w:sz w:val="15"/>
          <w:szCs w:val="15"/>
        </w:rPr>
        <w:t>day,</w:t>
      </w:r>
      <w:r>
        <w:rPr>
          <w:sz w:val="15"/>
          <w:szCs w:val="15"/>
        </w:rPr>
        <w:t xml:space="preserve"> </w:t>
      </w:r>
      <w:r w:rsidR="007679FD">
        <w:rPr>
          <w:color w:val="000000"/>
          <w:sz w:val="15"/>
          <w:szCs w:val="15"/>
        </w:rPr>
        <w:t xml:space="preserve">June </w:t>
      </w:r>
      <w:r w:rsidR="00CA2636">
        <w:rPr>
          <w:color w:val="000000"/>
          <w:sz w:val="15"/>
          <w:szCs w:val="15"/>
        </w:rPr>
        <w:t>3</w:t>
      </w:r>
      <w:r w:rsidR="007679FD">
        <w:rPr>
          <w:color w:val="000000"/>
          <w:sz w:val="15"/>
          <w:szCs w:val="15"/>
        </w:rPr>
        <w:t>0</w:t>
      </w:r>
      <w:r w:rsidR="00745253">
        <w:rPr>
          <w:color w:val="000000"/>
          <w:sz w:val="15"/>
          <w:szCs w:val="15"/>
        </w:rPr>
        <w:t xml:space="preserve">, 2022, </w:t>
      </w:r>
      <w:r>
        <w:rPr>
          <w:color w:val="000000"/>
          <w:sz w:val="15"/>
          <w:szCs w:val="15"/>
        </w:rPr>
        <w:t xml:space="preserve">in the HPPOA Activity Center at 15-1570 </w:t>
      </w:r>
      <w:proofErr w:type="spellStart"/>
      <w:r>
        <w:rPr>
          <w:color w:val="000000"/>
          <w:sz w:val="15"/>
          <w:szCs w:val="15"/>
        </w:rPr>
        <w:t>Maku’u</w:t>
      </w:r>
      <w:proofErr w:type="spellEnd"/>
      <w:r>
        <w:rPr>
          <w:color w:val="000000"/>
          <w:sz w:val="15"/>
          <w:szCs w:val="15"/>
        </w:rPr>
        <w:t xml:space="preserve"> Drive in the Hawaiian Paradise Park Subdivision, </w:t>
      </w:r>
      <w:proofErr w:type="spellStart"/>
      <w:r>
        <w:rPr>
          <w:color w:val="000000"/>
          <w:sz w:val="15"/>
          <w:szCs w:val="15"/>
        </w:rPr>
        <w:t>Kea’au</w:t>
      </w:r>
      <w:proofErr w:type="spellEnd"/>
      <w:r>
        <w:rPr>
          <w:color w:val="000000"/>
          <w:sz w:val="15"/>
          <w:szCs w:val="15"/>
        </w:rPr>
        <w:t>, Hawaii. This agenda is provided as a guideline and is not binding unless/until it is formally adopted by the Board of Directors (Robert’s Rules of Order Newly Revised 11</w:t>
      </w:r>
      <w:r>
        <w:rPr>
          <w:color w:val="000000"/>
          <w:sz w:val="4"/>
          <w:szCs w:val="4"/>
        </w:rPr>
        <w:t xml:space="preserve">th </w:t>
      </w:r>
      <w:r>
        <w:rPr>
          <w:color w:val="000000"/>
          <w:sz w:val="15"/>
          <w:szCs w:val="15"/>
        </w:rPr>
        <w:t>Edition p. 372 Agenda Provided in Advance).</w:t>
      </w:r>
    </w:p>
    <w:p w14:paraId="373CEF2B" w14:textId="29A84528" w:rsidR="00EF7E57" w:rsidRPr="00745253" w:rsidRDefault="00745253" w:rsidP="006C50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jc w:val="center"/>
        <w:rPr>
          <w:b/>
          <w:color w:val="000000"/>
          <w:sz w:val="24"/>
          <w:szCs w:val="24"/>
          <w:u w:val="single"/>
        </w:rPr>
      </w:pPr>
      <w:r w:rsidRPr="00745253">
        <w:rPr>
          <w:b/>
          <w:color w:val="000000"/>
          <w:sz w:val="24"/>
          <w:szCs w:val="24"/>
          <w:u w:val="single"/>
        </w:rPr>
        <w:t>AGENDA</w:t>
      </w:r>
    </w:p>
    <w:p w14:paraId="5EB093F2" w14:textId="77777777" w:rsidR="00745253" w:rsidRDefault="00312906" w:rsidP="007452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</w:t>
      </w:r>
    </w:p>
    <w:p w14:paraId="5F53CE85" w14:textId="0A6BA549" w:rsidR="00745253" w:rsidRPr="00745253" w:rsidRDefault="00745253" w:rsidP="00C13B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360" w:lineRule="auto"/>
        <w:rPr>
          <w:sz w:val="24"/>
          <w:szCs w:val="24"/>
        </w:rPr>
      </w:pPr>
      <w:r>
        <w:t>1. Call to order</w:t>
      </w:r>
    </w:p>
    <w:p w14:paraId="2D26BE60" w14:textId="77777777" w:rsidR="00745253" w:rsidRDefault="00745253" w:rsidP="00C13BD9">
      <w:pPr>
        <w:spacing w:line="360" w:lineRule="auto"/>
      </w:pPr>
      <w:r>
        <w:t>2. Roll call</w:t>
      </w:r>
    </w:p>
    <w:p w14:paraId="19A7558C" w14:textId="317A2B79" w:rsidR="00745253" w:rsidRDefault="00745253" w:rsidP="00AF5661">
      <w:pPr>
        <w:spacing w:line="360" w:lineRule="auto"/>
      </w:pPr>
      <w:r>
        <w:t xml:space="preserve">3. </w:t>
      </w:r>
      <w:r w:rsidR="007679FD">
        <w:t xml:space="preserve">Discuss and approve </w:t>
      </w:r>
      <w:r w:rsidR="00EC2FBE">
        <w:t>2022-2023 Fiscal Budget</w:t>
      </w:r>
    </w:p>
    <w:p w14:paraId="67A8AA39" w14:textId="36E29F71" w:rsidR="00AF5661" w:rsidRDefault="00AF5661" w:rsidP="00AF5661">
      <w:pPr>
        <w:spacing w:line="360" w:lineRule="auto"/>
      </w:pPr>
      <w:r>
        <w:t xml:space="preserve">4. </w:t>
      </w:r>
      <w:r w:rsidR="007679FD">
        <w:t xml:space="preserve">Discuss and approve </w:t>
      </w:r>
      <w:r w:rsidR="00EC2FBE">
        <w:t>CIP Plan</w:t>
      </w:r>
    </w:p>
    <w:p w14:paraId="26B4E0BC" w14:textId="6EF95AAA" w:rsidR="00AF5661" w:rsidRDefault="007679FD" w:rsidP="00AF5661">
      <w:pPr>
        <w:spacing w:line="360" w:lineRule="auto"/>
      </w:pPr>
      <w:r>
        <w:t>5</w:t>
      </w:r>
      <w:r w:rsidR="00AF5661">
        <w:t xml:space="preserve">. Next Board Meeting is </w:t>
      </w:r>
      <w:r>
        <w:t>July</w:t>
      </w:r>
      <w:r w:rsidR="00AF5661">
        <w:t xml:space="preserve"> 20, 2022</w:t>
      </w:r>
    </w:p>
    <w:p w14:paraId="041E5B0D" w14:textId="2AC58148" w:rsidR="00AF5661" w:rsidRDefault="00225984" w:rsidP="00AF5661">
      <w:pPr>
        <w:spacing w:line="360" w:lineRule="auto"/>
      </w:pPr>
      <w:r>
        <w:t xml:space="preserve">6. </w:t>
      </w:r>
      <w:r w:rsidR="00AF5661">
        <w:t xml:space="preserve">Next General Membership Meeting is </w:t>
      </w:r>
      <w:r w:rsidR="007679FD">
        <w:t>October</w:t>
      </w:r>
      <w:r w:rsidR="00AF5661">
        <w:t xml:space="preserve"> </w:t>
      </w:r>
      <w:r>
        <w:t>30</w:t>
      </w:r>
      <w:r w:rsidR="00AF5661">
        <w:t>, 2022</w:t>
      </w:r>
    </w:p>
    <w:p w14:paraId="4B2F94AB" w14:textId="6D9222B3" w:rsidR="00745253" w:rsidRDefault="00AF5661" w:rsidP="00C13BD9">
      <w:pPr>
        <w:spacing w:line="360" w:lineRule="auto"/>
      </w:pPr>
      <w:r>
        <w:t>7</w:t>
      </w:r>
      <w:r w:rsidR="00745253">
        <w:t xml:space="preserve">. </w:t>
      </w:r>
      <w:r w:rsidR="00225984">
        <w:t xml:space="preserve">Meeting </w:t>
      </w:r>
      <w:r w:rsidR="00745253">
        <w:t>Adjourn</w:t>
      </w:r>
    </w:p>
    <w:p w14:paraId="1B63255D" w14:textId="77777777" w:rsidR="00AF5661" w:rsidRDefault="00AF5661" w:rsidP="00AF5661">
      <w:pPr>
        <w:spacing w:line="360" w:lineRule="auto"/>
      </w:pPr>
    </w:p>
    <w:p w14:paraId="3E72E52F" w14:textId="29E4679A" w:rsidR="00AF5661" w:rsidRDefault="00AF5661" w:rsidP="00AF5661">
      <w:pPr>
        <w:spacing w:line="360" w:lineRule="auto"/>
      </w:pPr>
      <w:r>
        <w:tab/>
      </w:r>
    </w:p>
    <w:p w14:paraId="7B6743E0" w14:textId="77777777" w:rsidR="00745253" w:rsidRDefault="00745253" w:rsidP="00C13BD9">
      <w:pPr>
        <w:spacing w:line="360" w:lineRule="auto"/>
      </w:pPr>
      <w:r>
        <w:tab/>
      </w:r>
    </w:p>
    <w:p w14:paraId="06BF9B92" w14:textId="43A3EDD3" w:rsidR="00EF7E57" w:rsidRDefault="00EF7E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9" w:lineRule="auto"/>
        <w:ind w:left="-450" w:right="1107" w:hanging="90"/>
        <w:rPr>
          <w:rFonts w:ascii="Calibri" w:eastAsia="Calibri" w:hAnsi="Calibri" w:cs="Calibri"/>
          <w:color w:val="000000"/>
          <w:sz w:val="18"/>
          <w:szCs w:val="18"/>
        </w:rPr>
      </w:pPr>
    </w:p>
    <w:sectPr w:rsidR="00EF7E57" w:rsidSect="00C13B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260" w:bottom="720" w:left="1350" w:header="144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D4072" w14:textId="77777777" w:rsidR="006C503D" w:rsidRDefault="006C503D" w:rsidP="006C503D">
      <w:pPr>
        <w:spacing w:line="240" w:lineRule="auto"/>
      </w:pPr>
      <w:r>
        <w:separator/>
      </w:r>
    </w:p>
  </w:endnote>
  <w:endnote w:type="continuationSeparator" w:id="0">
    <w:p w14:paraId="3663D868" w14:textId="77777777" w:rsidR="006C503D" w:rsidRDefault="006C503D" w:rsidP="006C5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7DEE" w14:textId="77777777" w:rsidR="00FA320A" w:rsidRDefault="00FA32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87F3" w14:textId="32D07411" w:rsidR="000F305E" w:rsidRDefault="00FA320A" w:rsidP="000F305E">
    <w:pPr>
      <w:widowControl w:val="0"/>
      <w:pBdr>
        <w:top w:val="nil"/>
        <w:left w:val="nil"/>
        <w:bottom w:val="nil"/>
        <w:right w:val="nil"/>
        <w:between w:val="nil"/>
      </w:pBdr>
      <w:spacing w:before="96" w:line="240" w:lineRule="auto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Jason Schillewaert</w:t>
    </w:r>
    <w:r w:rsidR="00312906">
      <w:rPr>
        <w:rFonts w:ascii="Calibri" w:eastAsia="Calibri" w:hAnsi="Calibri" w:cs="Calibri"/>
        <w:color w:val="000000"/>
        <w:sz w:val="18"/>
        <w:szCs w:val="18"/>
      </w:rPr>
      <w:t xml:space="preserve"> </w:t>
    </w:r>
    <w:r w:rsidR="000F305E">
      <w:rPr>
        <w:rFonts w:ascii="Calibri" w:eastAsia="Calibri" w:hAnsi="Calibri" w:cs="Calibri"/>
        <w:color w:val="000000"/>
        <w:sz w:val="18"/>
        <w:szCs w:val="18"/>
      </w:rPr>
      <w:t>D1/</w:t>
    </w:r>
    <w:r w:rsidR="00312906">
      <w:rPr>
        <w:rFonts w:ascii="Calibri" w:eastAsia="Calibri" w:hAnsi="Calibri" w:cs="Calibri"/>
        <w:color w:val="000000"/>
        <w:sz w:val="18"/>
        <w:szCs w:val="18"/>
      </w:rPr>
      <w:t xml:space="preserve">, </w:t>
    </w:r>
    <w:r w:rsidR="000F305E">
      <w:rPr>
        <w:rFonts w:ascii="Calibri" w:eastAsia="Calibri" w:hAnsi="Calibri" w:cs="Calibri"/>
        <w:sz w:val="18"/>
        <w:szCs w:val="18"/>
      </w:rPr>
      <w:t xml:space="preserve">Corky </w:t>
    </w:r>
    <w:proofErr w:type="spellStart"/>
    <w:r w:rsidR="000F305E">
      <w:rPr>
        <w:rFonts w:ascii="Calibri" w:eastAsia="Calibri" w:hAnsi="Calibri" w:cs="Calibri"/>
        <w:sz w:val="18"/>
        <w:szCs w:val="18"/>
      </w:rPr>
      <w:t>Schoonmaker</w:t>
    </w:r>
    <w:proofErr w:type="spellEnd"/>
    <w:r w:rsidR="00312906">
      <w:rPr>
        <w:rFonts w:ascii="Calibri" w:eastAsia="Calibri" w:hAnsi="Calibri" w:cs="Calibri"/>
        <w:sz w:val="18"/>
        <w:szCs w:val="18"/>
      </w:rPr>
      <w:t xml:space="preserve"> </w:t>
    </w:r>
    <w:r w:rsidR="000F305E">
      <w:rPr>
        <w:rFonts w:ascii="Calibri" w:eastAsia="Calibri" w:hAnsi="Calibri" w:cs="Calibri"/>
        <w:color w:val="000000"/>
        <w:sz w:val="18"/>
        <w:szCs w:val="18"/>
      </w:rPr>
      <w:t>D2/Treasurer</w:t>
    </w:r>
    <w:r w:rsidR="00312906">
      <w:rPr>
        <w:rFonts w:ascii="Calibri" w:eastAsia="Calibri" w:hAnsi="Calibri" w:cs="Calibri"/>
        <w:color w:val="000000"/>
        <w:sz w:val="18"/>
        <w:szCs w:val="18"/>
      </w:rPr>
      <w:t xml:space="preserve">, </w:t>
    </w:r>
    <w:r>
      <w:rPr>
        <w:rFonts w:ascii="Calibri" w:eastAsia="Calibri" w:hAnsi="Calibri" w:cs="Calibri"/>
        <w:color w:val="000000"/>
        <w:sz w:val="18"/>
        <w:szCs w:val="18"/>
      </w:rPr>
      <w:t>Vacant</w:t>
    </w:r>
    <w:r w:rsidR="00312906">
      <w:rPr>
        <w:rFonts w:ascii="Calibri" w:eastAsia="Calibri" w:hAnsi="Calibri" w:cs="Calibri"/>
        <w:color w:val="000000"/>
        <w:sz w:val="18"/>
        <w:szCs w:val="18"/>
      </w:rPr>
      <w:t xml:space="preserve"> </w:t>
    </w:r>
    <w:r w:rsidR="000F305E">
      <w:rPr>
        <w:rFonts w:ascii="Calibri" w:eastAsia="Calibri" w:hAnsi="Calibri" w:cs="Calibri"/>
        <w:color w:val="000000"/>
        <w:sz w:val="18"/>
        <w:szCs w:val="18"/>
      </w:rPr>
      <w:t>D</w:t>
    </w:r>
    <w:r w:rsidR="000F305E">
      <w:rPr>
        <w:rFonts w:ascii="Calibri" w:eastAsia="Calibri" w:hAnsi="Calibri" w:cs="Calibri"/>
        <w:sz w:val="18"/>
        <w:szCs w:val="18"/>
      </w:rPr>
      <w:t>3,</w:t>
    </w:r>
    <w:r w:rsidR="00312906">
      <w:rPr>
        <w:rFonts w:ascii="Calibri" w:eastAsia="Calibri" w:hAnsi="Calibri" w:cs="Calibri"/>
        <w:sz w:val="18"/>
        <w:szCs w:val="18"/>
      </w:rPr>
      <w:t xml:space="preserve"> </w:t>
    </w:r>
    <w:r>
      <w:rPr>
        <w:rFonts w:ascii="Calibri" w:eastAsia="Calibri" w:hAnsi="Calibri" w:cs="Calibri"/>
        <w:sz w:val="18"/>
        <w:szCs w:val="18"/>
      </w:rPr>
      <w:t>Tristen Rice</w:t>
    </w:r>
    <w:r w:rsidR="00312906">
      <w:rPr>
        <w:rFonts w:ascii="Calibri" w:eastAsia="Calibri" w:hAnsi="Calibri" w:cs="Calibri"/>
        <w:color w:val="000000"/>
        <w:sz w:val="18"/>
        <w:szCs w:val="18"/>
      </w:rPr>
      <w:t xml:space="preserve"> </w:t>
    </w:r>
    <w:r w:rsidR="000F305E">
      <w:rPr>
        <w:rFonts w:ascii="Calibri" w:eastAsia="Calibri" w:hAnsi="Calibri" w:cs="Calibri"/>
        <w:color w:val="000000"/>
        <w:sz w:val="18"/>
        <w:szCs w:val="18"/>
      </w:rPr>
      <w:t>D</w:t>
    </w:r>
    <w:r w:rsidR="000F305E">
      <w:rPr>
        <w:rFonts w:ascii="Calibri" w:eastAsia="Calibri" w:hAnsi="Calibri" w:cs="Calibri"/>
        <w:sz w:val="18"/>
        <w:szCs w:val="18"/>
      </w:rPr>
      <w:t>4,</w:t>
    </w:r>
  </w:p>
  <w:p w14:paraId="49453052" w14:textId="2ECE138A" w:rsidR="000F305E" w:rsidRDefault="000F305E" w:rsidP="000F305E">
    <w:pPr>
      <w:widowControl w:val="0"/>
      <w:pBdr>
        <w:top w:val="nil"/>
        <w:left w:val="nil"/>
        <w:bottom w:val="nil"/>
        <w:right w:val="nil"/>
        <w:between w:val="nil"/>
      </w:pBdr>
      <w:spacing w:before="96" w:line="240" w:lineRule="auto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Karin Hoffman</w:t>
    </w:r>
    <w:r w:rsidR="00312906">
      <w:rPr>
        <w:rFonts w:ascii="Calibri" w:eastAsia="Calibri" w:hAnsi="Calibri" w:cs="Calibri"/>
        <w:sz w:val="18"/>
        <w:szCs w:val="18"/>
      </w:rPr>
      <w:t xml:space="preserve"> </w:t>
    </w:r>
    <w:r>
      <w:rPr>
        <w:rFonts w:ascii="Calibri" w:eastAsia="Calibri" w:hAnsi="Calibri" w:cs="Calibri"/>
        <w:sz w:val="18"/>
        <w:szCs w:val="18"/>
      </w:rPr>
      <w:t>D5</w:t>
    </w:r>
    <w:r w:rsidR="006F0C1E">
      <w:rPr>
        <w:rFonts w:ascii="Calibri" w:eastAsia="Calibri" w:hAnsi="Calibri" w:cs="Calibri"/>
        <w:sz w:val="18"/>
        <w:szCs w:val="18"/>
      </w:rPr>
      <w:t>/President</w:t>
    </w:r>
    <w:r>
      <w:rPr>
        <w:rFonts w:ascii="Calibri" w:eastAsia="Calibri" w:hAnsi="Calibri" w:cs="Calibri"/>
        <w:sz w:val="18"/>
        <w:szCs w:val="18"/>
      </w:rPr>
      <w:t xml:space="preserve">, Craig Crelly D6, Chante </w:t>
    </w:r>
    <w:r w:rsidR="00312906">
      <w:rPr>
        <w:rFonts w:ascii="Calibri" w:eastAsia="Calibri" w:hAnsi="Calibri" w:cs="Calibri"/>
        <w:sz w:val="18"/>
        <w:szCs w:val="18"/>
      </w:rPr>
      <w:t>C</w:t>
    </w:r>
    <w:r>
      <w:rPr>
        <w:rFonts w:ascii="Calibri" w:eastAsia="Calibri" w:hAnsi="Calibri" w:cs="Calibri"/>
        <w:sz w:val="18"/>
        <w:szCs w:val="18"/>
      </w:rPr>
      <w:t>hing D7</w:t>
    </w:r>
    <w:r w:rsidR="00312906">
      <w:rPr>
        <w:rFonts w:ascii="Calibri" w:eastAsia="Calibri" w:hAnsi="Calibri" w:cs="Calibri"/>
        <w:sz w:val="18"/>
        <w:szCs w:val="18"/>
      </w:rPr>
      <w:t xml:space="preserve">, </w:t>
    </w:r>
    <w:r>
      <w:rPr>
        <w:rFonts w:ascii="Calibri" w:eastAsia="Calibri" w:hAnsi="Calibri" w:cs="Calibri"/>
        <w:sz w:val="18"/>
        <w:szCs w:val="18"/>
      </w:rPr>
      <w:t>Jim Marquez D8</w:t>
    </w:r>
    <w:r w:rsidR="006F0C1E">
      <w:rPr>
        <w:rFonts w:ascii="Calibri" w:eastAsia="Calibri" w:hAnsi="Calibri" w:cs="Calibri"/>
        <w:sz w:val="18"/>
        <w:szCs w:val="18"/>
      </w:rPr>
      <w:t>/</w:t>
    </w:r>
    <w:r w:rsidR="00FA320A">
      <w:rPr>
        <w:rFonts w:ascii="Calibri" w:eastAsia="Calibri" w:hAnsi="Calibri" w:cs="Calibri"/>
        <w:sz w:val="18"/>
        <w:szCs w:val="18"/>
      </w:rPr>
      <w:t>Secretary</w:t>
    </w:r>
    <w:r>
      <w:rPr>
        <w:rFonts w:ascii="Calibri" w:eastAsia="Calibri" w:hAnsi="Calibri" w:cs="Calibri"/>
        <w:sz w:val="18"/>
        <w:szCs w:val="18"/>
      </w:rPr>
      <w:t>, Jeff Finle</w:t>
    </w:r>
    <w:r w:rsidR="00FA320A">
      <w:rPr>
        <w:rFonts w:ascii="Calibri" w:eastAsia="Calibri" w:hAnsi="Calibri" w:cs="Calibri"/>
        <w:sz w:val="18"/>
        <w:szCs w:val="18"/>
      </w:rPr>
      <w:t>y</w:t>
    </w:r>
    <w:r w:rsidR="00312906">
      <w:rPr>
        <w:rFonts w:ascii="Calibri" w:eastAsia="Calibri" w:hAnsi="Calibri" w:cs="Calibri"/>
        <w:sz w:val="18"/>
        <w:szCs w:val="18"/>
      </w:rPr>
      <w:t xml:space="preserve"> </w:t>
    </w:r>
    <w:r>
      <w:rPr>
        <w:rFonts w:ascii="Calibri" w:eastAsia="Calibri" w:hAnsi="Calibri" w:cs="Calibri"/>
        <w:sz w:val="18"/>
        <w:szCs w:val="18"/>
      </w:rPr>
      <w:t>D9</w:t>
    </w:r>
    <w:r w:rsidR="006F0C1E">
      <w:rPr>
        <w:rFonts w:ascii="Calibri" w:eastAsia="Calibri" w:hAnsi="Calibri" w:cs="Calibri"/>
        <w:sz w:val="18"/>
        <w:szCs w:val="18"/>
      </w:rPr>
      <w:t>/</w:t>
    </w:r>
    <w:r w:rsidR="00FA320A">
      <w:rPr>
        <w:rFonts w:ascii="Calibri" w:eastAsia="Calibri" w:hAnsi="Calibri" w:cs="Calibri"/>
        <w:sz w:val="18"/>
        <w:szCs w:val="18"/>
      </w:rPr>
      <w:t>Vice President</w:t>
    </w:r>
  </w:p>
  <w:p w14:paraId="7E610DA1" w14:textId="77777777" w:rsidR="000F305E" w:rsidRDefault="000F30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A82B" w14:textId="77777777" w:rsidR="00FA320A" w:rsidRDefault="00FA3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5EB76" w14:textId="77777777" w:rsidR="006C503D" w:rsidRDefault="006C503D" w:rsidP="006C503D">
      <w:pPr>
        <w:spacing w:line="240" w:lineRule="auto"/>
      </w:pPr>
      <w:r>
        <w:separator/>
      </w:r>
    </w:p>
  </w:footnote>
  <w:footnote w:type="continuationSeparator" w:id="0">
    <w:p w14:paraId="7211BF25" w14:textId="77777777" w:rsidR="006C503D" w:rsidRDefault="006C503D" w:rsidP="006C50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AC656" w14:textId="77777777" w:rsidR="00FA320A" w:rsidRDefault="00FA32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5933" w14:textId="77777777" w:rsidR="006C503D" w:rsidRDefault="006C503D" w:rsidP="00312906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b/>
        <w:i/>
        <w:sz w:val="24"/>
        <w:szCs w:val="24"/>
      </w:rPr>
    </w:pPr>
    <w:r>
      <w:rPr>
        <w:noProof/>
      </w:rPr>
      <w:drawing>
        <wp:anchor distT="19050" distB="19050" distL="19050" distR="19050" simplePos="0" relativeHeight="251659264" behindDoc="0" locked="0" layoutInCell="1" hidden="0" allowOverlap="1" wp14:anchorId="3F45656E" wp14:editId="36CCF84E">
          <wp:simplePos x="0" y="0"/>
          <wp:positionH relativeFrom="page">
            <wp:posOffset>3480435</wp:posOffset>
          </wp:positionH>
          <wp:positionV relativeFrom="paragraph">
            <wp:posOffset>19050</wp:posOffset>
          </wp:positionV>
          <wp:extent cx="612648" cy="374904"/>
          <wp:effectExtent l="0" t="0" r="0" b="6350"/>
          <wp:wrapSquare wrapText="right" distT="19050" distB="19050" distL="19050" distR="1905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648" cy="37490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3BAFA0" w14:textId="77777777" w:rsidR="006C503D" w:rsidRDefault="006C503D" w:rsidP="00312906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1329"/>
      <w:jc w:val="center"/>
      <w:rPr>
        <w:b/>
        <w:i/>
        <w:sz w:val="24"/>
        <w:szCs w:val="24"/>
      </w:rPr>
    </w:pPr>
  </w:p>
  <w:p w14:paraId="1BCD6C83" w14:textId="77777777" w:rsidR="006C503D" w:rsidRDefault="006C503D" w:rsidP="00312906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1329"/>
      <w:jc w:val="center"/>
      <w:rPr>
        <w:b/>
        <w:i/>
        <w:sz w:val="24"/>
        <w:szCs w:val="24"/>
      </w:rPr>
    </w:pPr>
  </w:p>
  <w:p w14:paraId="32C899D5" w14:textId="77777777" w:rsidR="006C503D" w:rsidRDefault="006C503D" w:rsidP="00312906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1329"/>
      <w:jc w:val="center"/>
      <w:rPr>
        <w:b/>
        <w:i/>
        <w:sz w:val="24"/>
        <w:szCs w:val="24"/>
      </w:rPr>
    </w:pPr>
  </w:p>
  <w:p w14:paraId="54C25BB7" w14:textId="21F8F1D5" w:rsidR="006C503D" w:rsidRDefault="006C503D" w:rsidP="00C13BD9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2160"/>
      <w:rPr>
        <w:b/>
        <w:i/>
        <w:color w:val="000000"/>
        <w:sz w:val="24"/>
        <w:szCs w:val="24"/>
      </w:rPr>
    </w:pPr>
    <w:r>
      <w:rPr>
        <w:b/>
        <w:i/>
        <w:color w:val="000000"/>
        <w:sz w:val="24"/>
        <w:szCs w:val="24"/>
      </w:rPr>
      <w:t>Hawaiian Paradise Park Owners’ Association</w:t>
    </w:r>
  </w:p>
  <w:p w14:paraId="7AF7D86E" w14:textId="77777777" w:rsidR="006C503D" w:rsidRDefault="006C503D" w:rsidP="0031290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5EEB" w14:textId="77777777" w:rsidR="00FA320A" w:rsidRDefault="00FA32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C5CDF"/>
    <w:multiLevelType w:val="multilevel"/>
    <w:tmpl w:val="5606779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689674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E57"/>
    <w:rsid w:val="00004204"/>
    <w:rsid w:val="000F305E"/>
    <w:rsid w:val="00225984"/>
    <w:rsid w:val="00312906"/>
    <w:rsid w:val="00575474"/>
    <w:rsid w:val="00575EC3"/>
    <w:rsid w:val="00582338"/>
    <w:rsid w:val="006C503D"/>
    <w:rsid w:val="006F0C1E"/>
    <w:rsid w:val="00745253"/>
    <w:rsid w:val="007679FD"/>
    <w:rsid w:val="00AF5661"/>
    <w:rsid w:val="00B3351E"/>
    <w:rsid w:val="00B53668"/>
    <w:rsid w:val="00C13BD9"/>
    <w:rsid w:val="00CA2636"/>
    <w:rsid w:val="00EC2FBE"/>
    <w:rsid w:val="00EF7E57"/>
    <w:rsid w:val="00F54ACF"/>
    <w:rsid w:val="00FA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1599595"/>
  <w15:docId w15:val="{F86ED565-8F00-4E2F-9ED6-4FCA346E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C50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03D"/>
  </w:style>
  <w:style w:type="paragraph" w:styleId="Footer">
    <w:name w:val="footer"/>
    <w:basedOn w:val="Normal"/>
    <w:link w:val="FooterChar"/>
    <w:uiPriority w:val="99"/>
    <w:unhideWhenUsed/>
    <w:rsid w:val="006C50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Ching</dc:creator>
  <cp:lastModifiedBy>Roxanne Ching</cp:lastModifiedBy>
  <cp:revision>6</cp:revision>
  <cp:lastPrinted>2022-03-15T19:58:00Z</cp:lastPrinted>
  <dcterms:created xsi:type="dcterms:W3CDTF">2022-06-28T01:59:00Z</dcterms:created>
  <dcterms:modified xsi:type="dcterms:W3CDTF">2022-06-28T18:11:00Z</dcterms:modified>
</cp:coreProperties>
</file>